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2EF" w:rsidRDefault="00E53BC5" w:rsidP="00E53BC5">
      <w:pPr>
        <w:jc w:val="both"/>
        <w:rPr>
          <w:rFonts w:ascii="Arial" w:hAnsi="Arial" w:cs="Arial"/>
          <w:b/>
          <w:color w:val="25ADA3"/>
        </w:rPr>
      </w:pPr>
      <w:r w:rsidRPr="001C4FE4">
        <w:rPr>
          <w:rFonts w:ascii="Arial" w:hAnsi="Arial" w:cs="Arial"/>
          <w:noProof/>
          <w:sz w:val="16"/>
          <w:lang w:eastAsia="en-GB"/>
        </w:rPr>
        <w:drawing>
          <wp:anchor distT="0" distB="0" distL="114300" distR="114300" simplePos="0" relativeHeight="251659264" behindDoc="0" locked="0" layoutInCell="1" allowOverlap="1" wp14:anchorId="787DE514" wp14:editId="10CA181F">
            <wp:simplePos x="0" y="0"/>
            <wp:positionH relativeFrom="margin">
              <wp:posOffset>1926590</wp:posOffset>
            </wp:positionH>
            <wp:positionV relativeFrom="paragraph">
              <wp:posOffset>-894715</wp:posOffset>
            </wp:positionV>
            <wp:extent cx="1871980" cy="1247775"/>
            <wp:effectExtent l="0" t="0" r="0" b="9525"/>
            <wp:wrapNone/>
            <wp:docPr id="6" name="Picture 6" descr="Image result for gamingmal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gamingmalt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198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22EF" w:rsidRDefault="00C522EF" w:rsidP="00E53BC5">
      <w:pPr>
        <w:pStyle w:val="BodyText"/>
        <w:jc w:val="both"/>
        <w:rPr>
          <w:rFonts w:ascii="Arial" w:hAnsi="Arial" w:cs="Arial"/>
          <w:sz w:val="16"/>
        </w:rPr>
      </w:pPr>
      <w:r w:rsidRPr="001C4FE4">
        <w:rPr>
          <w:rFonts w:ascii="Arial" w:hAnsi="Arial" w:cs="Arial"/>
          <w:noProof/>
          <w:sz w:val="16"/>
          <w:lang w:val="en-GB" w:eastAsia="en-GB"/>
        </w:rPr>
        <mc:AlternateContent>
          <mc:Choice Requires="wps">
            <w:drawing>
              <wp:anchor distT="0" distB="0" distL="114300" distR="114300" simplePos="0" relativeHeight="251660288" behindDoc="0" locked="0" layoutInCell="1" allowOverlap="1" wp14:anchorId="340C0773" wp14:editId="4C86845E">
                <wp:simplePos x="0" y="0"/>
                <wp:positionH relativeFrom="page">
                  <wp:posOffset>-51435</wp:posOffset>
                </wp:positionH>
                <wp:positionV relativeFrom="paragraph">
                  <wp:posOffset>28938</wp:posOffset>
                </wp:positionV>
                <wp:extent cx="8093075" cy="0"/>
                <wp:effectExtent l="0" t="0" r="22225" b="19050"/>
                <wp:wrapNone/>
                <wp:docPr id="1" name="Straight Connector 1"/>
                <wp:cNvGraphicFramePr/>
                <a:graphic xmlns:a="http://schemas.openxmlformats.org/drawingml/2006/main">
                  <a:graphicData uri="http://schemas.microsoft.com/office/word/2010/wordprocessingShape">
                    <wps:wsp>
                      <wps:cNvCnPr/>
                      <wps:spPr>
                        <a:xfrm flipV="1">
                          <a:off x="0" y="0"/>
                          <a:ext cx="8093075"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FF33A3"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05pt,2.3pt" to="633.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" strokecolor="#d8d8d8 [2732]" strokeweight=".5pt">
                <v:stroke joinstyle="miter"/>
                <w10:wrap anchorx="page"/>
              </v:line>
            </w:pict>
          </mc:Fallback>
        </mc:AlternateContent>
      </w:r>
    </w:p>
    <w:p w:rsidR="00C522EF" w:rsidRDefault="00C522EF" w:rsidP="00E53BC5">
      <w:pPr>
        <w:pStyle w:val="BodyText"/>
        <w:jc w:val="both"/>
        <w:rPr>
          <w:rFonts w:ascii="Arial" w:hAnsi="Arial" w:cs="Arial"/>
          <w:sz w:val="16"/>
        </w:rPr>
      </w:pPr>
    </w:p>
    <w:p w:rsidR="00E55583" w:rsidRDefault="00E55583" w:rsidP="00E55583">
      <w:pPr>
        <w:pStyle w:val="Heading1"/>
      </w:pPr>
      <w:r>
        <w:rPr>
          <w:color w:val="25ADA3"/>
        </w:rPr>
        <w:t xml:space="preserve">STUDENT PLACEMENT PROGRAMME </w:t>
      </w:r>
      <w:r w:rsidR="005778C6">
        <w:rPr>
          <w:color w:val="25ADA3"/>
        </w:rPr>
        <w:t xml:space="preserve">- EMPLOYER </w:t>
      </w:r>
      <w:r>
        <w:rPr>
          <w:color w:val="25ADA3"/>
        </w:rPr>
        <w:t>APPLICATION</w:t>
      </w:r>
      <w:bookmarkStart w:id="0" w:name="_GoBack"/>
      <w:bookmarkEnd w:id="0"/>
    </w:p>
    <w:p w:rsidR="00E55583" w:rsidRDefault="00E55583" w:rsidP="00E55583">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2835"/>
        <w:gridCol w:w="6191"/>
      </w:tblGrid>
      <w:tr w:rsidR="00723CB3" w:rsidRPr="00E55583" w:rsidTr="00723CB3">
        <w:trPr>
          <w:trHeight w:val="432"/>
        </w:trPr>
        <w:tc>
          <w:tcPr>
            <w:tcW w:w="2835" w:type="dxa"/>
          </w:tcPr>
          <w:p w:rsidR="00723CB3" w:rsidRPr="00E55583" w:rsidRDefault="00723CB3" w:rsidP="00723CB3">
            <w:pPr>
              <w:pStyle w:val="FieldText"/>
            </w:pPr>
            <w:r>
              <w:t>Company Name:</w:t>
            </w:r>
          </w:p>
        </w:tc>
        <w:tc>
          <w:tcPr>
            <w:tcW w:w="6191" w:type="dxa"/>
            <w:tcBorders>
              <w:bottom w:val="single" w:sz="4" w:space="0" w:color="auto"/>
            </w:tcBorders>
            <w:vAlign w:val="bottom"/>
          </w:tcPr>
          <w:p w:rsidR="00723CB3" w:rsidRPr="00E55583" w:rsidRDefault="00723CB3" w:rsidP="009E1E2C">
            <w:pPr>
              <w:pStyle w:val="FieldText"/>
            </w:pPr>
          </w:p>
        </w:tc>
      </w:tr>
      <w:tr w:rsidR="00E55583" w:rsidRPr="00E55583" w:rsidTr="00723CB3">
        <w:trPr>
          <w:trHeight w:val="288"/>
        </w:trPr>
        <w:tc>
          <w:tcPr>
            <w:tcW w:w="2835" w:type="dxa"/>
          </w:tcPr>
          <w:p w:rsidR="00E55583" w:rsidRPr="005112E9" w:rsidRDefault="005112E9" w:rsidP="00723CB3">
            <w:pPr>
              <w:rPr>
                <w:b/>
                <w:sz w:val="19"/>
                <w:szCs w:val="19"/>
              </w:rPr>
            </w:pPr>
            <w:r>
              <w:rPr>
                <w:b/>
                <w:sz w:val="19"/>
                <w:szCs w:val="19"/>
              </w:rPr>
              <w:t>Company Regi</w:t>
            </w:r>
            <w:r w:rsidRPr="005112E9">
              <w:rPr>
                <w:b/>
                <w:sz w:val="19"/>
                <w:szCs w:val="19"/>
              </w:rPr>
              <w:t>stration Number:</w:t>
            </w:r>
          </w:p>
        </w:tc>
        <w:tc>
          <w:tcPr>
            <w:tcW w:w="6191" w:type="dxa"/>
            <w:tcBorders>
              <w:bottom w:val="single" w:sz="4" w:space="0" w:color="auto"/>
            </w:tcBorders>
            <w:vAlign w:val="bottom"/>
          </w:tcPr>
          <w:p w:rsidR="00E55583" w:rsidRPr="00E55583" w:rsidRDefault="00E55583" w:rsidP="009E1E2C">
            <w:pPr>
              <w:pStyle w:val="FieldText"/>
            </w:pPr>
          </w:p>
        </w:tc>
      </w:tr>
      <w:tr w:rsidR="00723CB3" w:rsidRPr="00E55583" w:rsidTr="00723CB3">
        <w:trPr>
          <w:trHeight w:val="288"/>
        </w:trPr>
        <w:tc>
          <w:tcPr>
            <w:tcW w:w="2835" w:type="dxa"/>
          </w:tcPr>
          <w:p w:rsidR="00723CB3" w:rsidRPr="005112E9" w:rsidRDefault="00723CB3" w:rsidP="00723CB3">
            <w:pPr>
              <w:rPr>
                <w:b/>
                <w:sz w:val="19"/>
                <w:szCs w:val="19"/>
              </w:rPr>
            </w:pPr>
            <w:r w:rsidRPr="005112E9">
              <w:rPr>
                <w:b/>
                <w:sz w:val="19"/>
                <w:szCs w:val="19"/>
              </w:rPr>
              <w:t>PE Number:</w:t>
            </w:r>
          </w:p>
        </w:tc>
        <w:tc>
          <w:tcPr>
            <w:tcW w:w="6191" w:type="dxa"/>
            <w:tcBorders>
              <w:bottom w:val="single" w:sz="4" w:space="0" w:color="auto"/>
            </w:tcBorders>
            <w:vAlign w:val="center"/>
          </w:tcPr>
          <w:p w:rsidR="00723CB3" w:rsidRPr="00E55583" w:rsidRDefault="00723CB3" w:rsidP="009E1E2C">
            <w:pPr>
              <w:pStyle w:val="FieldText"/>
            </w:pPr>
          </w:p>
        </w:tc>
      </w:tr>
    </w:tbl>
    <w:p w:rsidR="00E55583" w:rsidRDefault="00E55583" w:rsidP="00E55583">
      <w:pPr>
        <w:rPr>
          <w:sz w:val="19"/>
          <w:szCs w:val="19"/>
        </w:rPr>
      </w:pPr>
    </w:p>
    <w:tbl>
      <w:tblPr>
        <w:tblW w:w="5000" w:type="pct"/>
        <w:tblLayout w:type="fixed"/>
        <w:tblCellMar>
          <w:left w:w="0" w:type="dxa"/>
          <w:right w:w="0" w:type="dxa"/>
        </w:tblCellMar>
        <w:tblLook w:val="0000" w:firstRow="0" w:lastRow="0" w:firstColumn="0" w:lastColumn="0" w:noHBand="0" w:noVBand="0"/>
      </w:tblPr>
      <w:tblGrid>
        <w:gridCol w:w="970"/>
        <w:gridCol w:w="6443"/>
        <w:gridCol w:w="1613"/>
      </w:tblGrid>
      <w:tr w:rsidR="00723CB3" w:rsidRPr="00E55583" w:rsidTr="004624AD">
        <w:trPr>
          <w:trHeight w:val="288"/>
        </w:trPr>
        <w:tc>
          <w:tcPr>
            <w:tcW w:w="969" w:type="dxa"/>
            <w:vAlign w:val="bottom"/>
          </w:tcPr>
          <w:p w:rsidR="00723CB3" w:rsidRPr="00E55583" w:rsidRDefault="00723CB3" w:rsidP="004624AD">
            <w:pPr>
              <w:rPr>
                <w:sz w:val="19"/>
                <w:szCs w:val="19"/>
              </w:rPr>
            </w:pPr>
            <w:r w:rsidRPr="00E55583">
              <w:rPr>
                <w:sz w:val="19"/>
                <w:szCs w:val="19"/>
              </w:rPr>
              <w:t>Address:</w:t>
            </w:r>
          </w:p>
        </w:tc>
        <w:tc>
          <w:tcPr>
            <w:tcW w:w="8057" w:type="dxa"/>
            <w:gridSpan w:val="2"/>
            <w:tcBorders>
              <w:bottom w:val="single" w:sz="4" w:space="0" w:color="auto"/>
            </w:tcBorders>
            <w:vAlign w:val="bottom"/>
          </w:tcPr>
          <w:p w:rsidR="00723CB3" w:rsidRPr="00E55583" w:rsidRDefault="00723CB3" w:rsidP="004624AD">
            <w:pPr>
              <w:pStyle w:val="FieldText"/>
            </w:pPr>
          </w:p>
        </w:tc>
      </w:tr>
      <w:tr w:rsidR="00723CB3" w:rsidRPr="00E55583" w:rsidTr="004624AD">
        <w:trPr>
          <w:trHeight w:val="237"/>
        </w:trPr>
        <w:tc>
          <w:tcPr>
            <w:tcW w:w="969" w:type="dxa"/>
            <w:vAlign w:val="bottom"/>
          </w:tcPr>
          <w:p w:rsidR="00723CB3" w:rsidRPr="00E55583" w:rsidRDefault="00723CB3" w:rsidP="004624AD">
            <w:pPr>
              <w:pStyle w:val="Heading3"/>
              <w:rPr>
                <w:szCs w:val="16"/>
              </w:rPr>
            </w:pPr>
          </w:p>
        </w:tc>
        <w:tc>
          <w:tcPr>
            <w:tcW w:w="8057" w:type="dxa"/>
            <w:gridSpan w:val="2"/>
            <w:tcBorders>
              <w:top w:val="single" w:sz="4" w:space="0" w:color="auto"/>
            </w:tcBorders>
            <w:vAlign w:val="bottom"/>
          </w:tcPr>
          <w:p w:rsidR="00723CB3" w:rsidRPr="00E55583" w:rsidRDefault="00723CB3" w:rsidP="004624AD">
            <w:pPr>
              <w:pStyle w:val="Heading3"/>
              <w:rPr>
                <w:szCs w:val="16"/>
              </w:rPr>
            </w:pPr>
            <w:r w:rsidRPr="00E55583">
              <w:rPr>
                <w:szCs w:val="16"/>
              </w:rPr>
              <w:t>Street Address</w:t>
            </w:r>
          </w:p>
        </w:tc>
      </w:tr>
      <w:tr w:rsidR="00723CB3" w:rsidRPr="00E55583" w:rsidTr="004624AD">
        <w:trPr>
          <w:trHeight w:val="288"/>
        </w:trPr>
        <w:tc>
          <w:tcPr>
            <w:tcW w:w="970" w:type="dxa"/>
            <w:vAlign w:val="bottom"/>
          </w:tcPr>
          <w:p w:rsidR="00723CB3" w:rsidRPr="00E55583" w:rsidRDefault="00723CB3" w:rsidP="004624AD">
            <w:pPr>
              <w:rPr>
                <w:sz w:val="19"/>
                <w:szCs w:val="19"/>
              </w:rPr>
            </w:pPr>
          </w:p>
        </w:tc>
        <w:tc>
          <w:tcPr>
            <w:tcW w:w="6444" w:type="dxa"/>
            <w:tcBorders>
              <w:bottom w:val="single" w:sz="4" w:space="0" w:color="auto"/>
            </w:tcBorders>
            <w:vAlign w:val="bottom"/>
          </w:tcPr>
          <w:p w:rsidR="00723CB3" w:rsidRPr="00E55583" w:rsidRDefault="00723CB3" w:rsidP="004624AD">
            <w:pPr>
              <w:pStyle w:val="FieldText"/>
            </w:pPr>
          </w:p>
        </w:tc>
        <w:tc>
          <w:tcPr>
            <w:tcW w:w="1612" w:type="dxa"/>
            <w:tcBorders>
              <w:bottom w:val="single" w:sz="4" w:space="0" w:color="auto"/>
            </w:tcBorders>
            <w:vAlign w:val="bottom"/>
          </w:tcPr>
          <w:p w:rsidR="00723CB3" w:rsidRPr="00E55583" w:rsidRDefault="00723CB3" w:rsidP="004624AD">
            <w:pPr>
              <w:pStyle w:val="FieldText"/>
            </w:pPr>
          </w:p>
        </w:tc>
      </w:tr>
      <w:tr w:rsidR="00723CB3" w:rsidRPr="00E55583" w:rsidTr="004624AD">
        <w:trPr>
          <w:trHeight w:val="288"/>
        </w:trPr>
        <w:tc>
          <w:tcPr>
            <w:tcW w:w="970" w:type="dxa"/>
            <w:vAlign w:val="bottom"/>
          </w:tcPr>
          <w:p w:rsidR="00723CB3" w:rsidRPr="00E55583" w:rsidRDefault="00723CB3" w:rsidP="004624AD">
            <w:pPr>
              <w:pStyle w:val="Heading3"/>
              <w:rPr>
                <w:szCs w:val="16"/>
              </w:rPr>
            </w:pPr>
          </w:p>
        </w:tc>
        <w:tc>
          <w:tcPr>
            <w:tcW w:w="6444" w:type="dxa"/>
            <w:tcBorders>
              <w:top w:val="single" w:sz="4" w:space="0" w:color="auto"/>
            </w:tcBorders>
            <w:vAlign w:val="bottom"/>
          </w:tcPr>
          <w:p w:rsidR="00723CB3" w:rsidRPr="00E55583" w:rsidRDefault="00723CB3" w:rsidP="004624AD">
            <w:pPr>
              <w:pStyle w:val="Heading3"/>
              <w:rPr>
                <w:szCs w:val="16"/>
              </w:rPr>
            </w:pPr>
            <w:r w:rsidRPr="00E55583">
              <w:rPr>
                <w:szCs w:val="16"/>
              </w:rPr>
              <w:t>City</w:t>
            </w:r>
          </w:p>
        </w:tc>
        <w:tc>
          <w:tcPr>
            <w:tcW w:w="1612" w:type="dxa"/>
            <w:tcBorders>
              <w:top w:val="single" w:sz="4" w:space="0" w:color="auto"/>
            </w:tcBorders>
            <w:vAlign w:val="bottom"/>
          </w:tcPr>
          <w:p w:rsidR="00723CB3" w:rsidRPr="00E55583" w:rsidRDefault="00723CB3" w:rsidP="004624AD">
            <w:pPr>
              <w:pStyle w:val="Heading3"/>
              <w:rPr>
                <w:szCs w:val="16"/>
              </w:rPr>
            </w:pPr>
            <w:r w:rsidRPr="00E55583">
              <w:rPr>
                <w:szCs w:val="16"/>
              </w:rPr>
              <w:t>Post Code</w:t>
            </w:r>
          </w:p>
        </w:tc>
      </w:tr>
    </w:tbl>
    <w:p w:rsidR="00723CB3" w:rsidRPr="00E55583" w:rsidRDefault="00723CB3" w:rsidP="00723CB3">
      <w:pPr>
        <w:rPr>
          <w:sz w:val="19"/>
          <w:szCs w:val="19"/>
        </w:rPr>
      </w:pPr>
    </w:p>
    <w:tbl>
      <w:tblPr>
        <w:tblW w:w="5000" w:type="pct"/>
        <w:tblLayout w:type="fixed"/>
        <w:tblCellMar>
          <w:left w:w="0" w:type="dxa"/>
          <w:right w:w="0" w:type="dxa"/>
        </w:tblCellMar>
        <w:tblLook w:val="0000" w:firstRow="0" w:lastRow="0" w:firstColumn="0" w:lastColumn="0" w:noHBand="0" w:noVBand="0"/>
      </w:tblPr>
      <w:tblGrid>
        <w:gridCol w:w="969"/>
        <w:gridCol w:w="3303"/>
        <w:gridCol w:w="646"/>
        <w:gridCol w:w="4108"/>
      </w:tblGrid>
      <w:tr w:rsidR="00723CB3" w:rsidRPr="00E55583" w:rsidTr="004624AD">
        <w:trPr>
          <w:trHeight w:val="288"/>
        </w:trPr>
        <w:tc>
          <w:tcPr>
            <w:tcW w:w="1080" w:type="dxa"/>
            <w:vAlign w:val="bottom"/>
          </w:tcPr>
          <w:p w:rsidR="00723CB3" w:rsidRPr="00E55583" w:rsidRDefault="00723CB3" w:rsidP="004624AD">
            <w:pPr>
              <w:rPr>
                <w:sz w:val="19"/>
                <w:szCs w:val="19"/>
              </w:rPr>
            </w:pPr>
            <w:r w:rsidRPr="00E55583">
              <w:rPr>
                <w:sz w:val="19"/>
                <w:szCs w:val="19"/>
              </w:rPr>
              <w:t>Phone:</w:t>
            </w:r>
          </w:p>
        </w:tc>
        <w:tc>
          <w:tcPr>
            <w:tcW w:w="3690" w:type="dxa"/>
            <w:tcBorders>
              <w:bottom w:val="single" w:sz="4" w:space="0" w:color="auto"/>
            </w:tcBorders>
            <w:vAlign w:val="bottom"/>
          </w:tcPr>
          <w:p w:rsidR="00723CB3" w:rsidRPr="00E55583" w:rsidRDefault="00723CB3" w:rsidP="004624AD">
            <w:pPr>
              <w:pStyle w:val="FieldText"/>
            </w:pPr>
          </w:p>
        </w:tc>
        <w:tc>
          <w:tcPr>
            <w:tcW w:w="720" w:type="dxa"/>
          </w:tcPr>
          <w:p w:rsidR="00723CB3" w:rsidRPr="00E55583" w:rsidRDefault="00723CB3" w:rsidP="004624AD">
            <w:pPr>
              <w:pStyle w:val="Heading4"/>
              <w:jc w:val="left"/>
              <w:rPr>
                <w:szCs w:val="19"/>
              </w:rPr>
            </w:pPr>
            <w:r w:rsidRPr="00E55583">
              <w:rPr>
                <w:szCs w:val="19"/>
              </w:rPr>
              <w:t>Email</w:t>
            </w:r>
            <w:r>
              <w:rPr>
                <w:szCs w:val="19"/>
              </w:rPr>
              <w:t>:</w:t>
            </w:r>
          </w:p>
        </w:tc>
        <w:tc>
          <w:tcPr>
            <w:tcW w:w="4590" w:type="dxa"/>
            <w:tcBorders>
              <w:bottom w:val="single" w:sz="4" w:space="0" w:color="auto"/>
            </w:tcBorders>
            <w:vAlign w:val="bottom"/>
          </w:tcPr>
          <w:p w:rsidR="00723CB3" w:rsidRPr="00E55583" w:rsidRDefault="00723CB3" w:rsidP="004624AD">
            <w:pPr>
              <w:pStyle w:val="FieldText"/>
            </w:pPr>
          </w:p>
        </w:tc>
      </w:tr>
    </w:tbl>
    <w:p w:rsidR="00723CB3" w:rsidRPr="00E55583" w:rsidRDefault="00723CB3" w:rsidP="00E55583">
      <w:pPr>
        <w:rPr>
          <w:sz w:val="19"/>
          <w:szCs w:val="19"/>
        </w:rPr>
      </w:pPr>
    </w:p>
    <w:p w:rsidR="00616FFC" w:rsidRDefault="00616FFC" w:rsidP="00616FFC">
      <w:pPr>
        <w:pStyle w:val="Heading2"/>
      </w:pPr>
      <w:r>
        <w:t>Placements being Offered</w:t>
      </w:r>
    </w:p>
    <w:tbl>
      <w:tblPr>
        <w:tblW w:w="5000" w:type="pct"/>
        <w:tblLayout w:type="fixed"/>
        <w:tblCellMar>
          <w:left w:w="0" w:type="dxa"/>
          <w:right w:w="0" w:type="dxa"/>
        </w:tblCellMar>
        <w:tblLook w:val="0000" w:firstRow="0" w:lastRow="0" w:firstColumn="0" w:lastColumn="0" w:noHBand="0" w:noVBand="0"/>
      </w:tblPr>
      <w:tblGrid>
        <w:gridCol w:w="2256"/>
        <w:gridCol w:w="6770"/>
      </w:tblGrid>
      <w:tr w:rsidR="00616FFC" w:rsidRPr="00E55583" w:rsidTr="00270EDF">
        <w:trPr>
          <w:trHeight w:val="432"/>
        </w:trPr>
        <w:tc>
          <w:tcPr>
            <w:tcW w:w="9026" w:type="dxa"/>
            <w:gridSpan w:val="2"/>
            <w:tcBorders>
              <w:bottom w:val="single" w:sz="4" w:space="0" w:color="auto"/>
            </w:tcBorders>
            <w:vAlign w:val="center"/>
          </w:tcPr>
          <w:p w:rsidR="008C608A" w:rsidRDefault="008C608A" w:rsidP="008C608A">
            <w:pPr>
              <w:pStyle w:val="FieldText"/>
            </w:pPr>
          </w:p>
          <w:p w:rsidR="00616FFC" w:rsidRDefault="00616FFC" w:rsidP="00270EDF">
            <w:pPr>
              <w:pStyle w:val="FieldText"/>
              <w:jc w:val="both"/>
            </w:pPr>
            <w:r>
              <w:t xml:space="preserve">Indicate the maximum number of placements that the company can offer to students through this Student Placement </w:t>
            </w:r>
            <w:proofErr w:type="spellStart"/>
            <w:r>
              <w:t>Programme</w:t>
            </w:r>
            <w:proofErr w:type="spellEnd"/>
            <w:r>
              <w:t xml:space="preserve"> in each of the following areas:</w:t>
            </w:r>
          </w:p>
          <w:p w:rsidR="008C608A" w:rsidRPr="00E55583" w:rsidRDefault="008C608A" w:rsidP="008C608A">
            <w:pPr>
              <w:pStyle w:val="FieldText"/>
            </w:pPr>
          </w:p>
        </w:tc>
      </w:tr>
      <w:tr w:rsidR="008C608A" w:rsidRPr="00E55583" w:rsidTr="00270EDF">
        <w:tblPrEx>
          <w:tblLook w:val="04A0" w:firstRow="1" w:lastRow="0" w:firstColumn="1" w:lastColumn="0" w:noHBand="0" w:noVBand="1"/>
        </w:tblPrEx>
        <w:trPr>
          <w:trHeight w:val="113"/>
        </w:trPr>
        <w:tc>
          <w:tcPr>
            <w:tcW w:w="2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C608A" w:rsidRPr="00E55583" w:rsidRDefault="008C608A" w:rsidP="008C608A">
            <w:pPr>
              <w:rPr>
                <w:sz w:val="19"/>
                <w:szCs w:val="19"/>
              </w:rPr>
            </w:pPr>
            <w:r>
              <w:rPr>
                <w:sz w:val="19"/>
                <w:szCs w:val="19"/>
              </w:rPr>
              <w:t>Marketing:</w:t>
            </w:r>
            <w:r w:rsidRPr="00E55583">
              <w:rPr>
                <w:sz w:val="19"/>
                <w:szCs w:val="19"/>
              </w:rPr>
              <w:t xml:space="preserve">                </w:t>
            </w:r>
          </w:p>
        </w:tc>
        <w:tc>
          <w:tcPr>
            <w:tcW w:w="6770" w:type="dxa"/>
            <w:tcBorders>
              <w:top w:val="single" w:sz="4" w:space="0" w:color="auto"/>
              <w:left w:val="single" w:sz="4" w:space="0" w:color="auto"/>
              <w:bottom w:val="single" w:sz="4" w:space="0" w:color="auto"/>
              <w:right w:val="single" w:sz="4" w:space="0" w:color="auto"/>
            </w:tcBorders>
            <w:vAlign w:val="center"/>
          </w:tcPr>
          <w:p w:rsidR="008C608A" w:rsidRPr="00E55583" w:rsidRDefault="008C608A" w:rsidP="008C608A">
            <w:pPr>
              <w:pStyle w:val="FieldText"/>
              <w:rPr>
                <w:b w:val="0"/>
              </w:rPr>
            </w:pPr>
          </w:p>
        </w:tc>
      </w:tr>
      <w:tr w:rsidR="008C608A" w:rsidRPr="00E55583" w:rsidTr="00270EDF">
        <w:tblPrEx>
          <w:tblLook w:val="04A0" w:firstRow="1" w:lastRow="0" w:firstColumn="1" w:lastColumn="0" w:noHBand="0" w:noVBand="1"/>
        </w:tblPrEx>
        <w:trPr>
          <w:trHeight w:val="113"/>
        </w:trPr>
        <w:tc>
          <w:tcPr>
            <w:tcW w:w="2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08A" w:rsidRDefault="008C608A" w:rsidP="008C608A">
            <w:pPr>
              <w:rPr>
                <w:sz w:val="19"/>
                <w:szCs w:val="19"/>
              </w:rPr>
            </w:pPr>
            <w:r w:rsidRPr="008C608A">
              <w:rPr>
                <w:sz w:val="19"/>
                <w:szCs w:val="19"/>
              </w:rPr>
              <w:t>Human Resources:</w:t>
            </w:r>
          </w:p>
        </w:tc>
        <w:tc>
          <w:tcPr>
            <w:tcW w:w="6770" w:type="dxa"/>
            <w:tcBorders>
              <w:top w:val="single" w:sz="4" w:space="0" w:color="auto"/>
              <w:left w:val="single" w:sz="4" w:space="0" w:color="auto"/>
              <w:bottom w:val="single" w:sz="4" w:space="0" w:color="auto"/>
              <w:right w:val="single" w:sz="4" w:space="0" w:color="auto"/>
            </w:tcBorders>
            <w:vAlign w:val="center"/>
          </w:tcPr>
          <w:p w:rsidR="008C608A" w:rsidRPr="00E55583" w:rsidRDefault="008C608A" w:rsidP="008C608A">
            <w:pPr>
              <w:pStyle w:val="FieldText"/>
              <w:rPr>
                <w:b w:val="0"/>
              </w:rPr>
            </w:pPr>
          </w:p>
        </w:tc>
      </w:tr>
      <w:tr w:rsidR="008C608A" w:rsidRPr="00E55583" w:rsidTr="00270EDF">
        <w:tblPrEx>
          <w:tblLook w:val="04A0" w:firstRow="1" w:lastRow="0" w:firstColumn="1" w:lastColumn="0" w:noHBand="0" w:noVBand="1"/>
        </w:tblPrEx>
        <w:trPr>
          <w:trHeight w:val="113"/>
        </w:trPr>
        <w:tc>
          <w:tcPr>
            <w:tcW w:w="2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08A" w:rsidRDefault="008C608A" w:rsidP="008C608A">
            <w:pPr>
              <w:rPr>
                <w:sz w:val="19"/>
                <w:szCs w:val="19"/>
              </w:rPr>
            </w:pPr>
            <w:r w:rsidRPr="00E55583">
              <w:rPr>
                <w:sz w:val="19"/>
                <w:szCs w:val="19"/>
              </w:rPr>
              <w:t>Co</w:t>
            </w:r>
            <w:r>
              <w:rPr>
                <w:sz w:val="19"/>
                <w:szCs w:val="19"/>
              </w:rPr>
              <w:t>mpliance and Regulatory</w:t>
            </w:r>
            <w:r>
              <w:rPr>
                <w:sz w:val="19"/>
                <w:szCs w:val="19"/>
              </w:rPr>
              <w:t>:</w:t>
            </w:r>
          </w:p>
        </w:tc>
        <w:tc>
          <w:tcPr>
            <w:tcW w:w="6770" w:type="dxa"/>
            <w:tcBorders>
              <w:top w:val="single" w:sz="4" w:space="0" w:color="auto"/>
              <w:left w:val="single" w:sz="4" w:space="0" w:color="auto"/>
              <w:bottom w:val="single" w:sz="4" w:space="0" w:color="auto"/>
              <w:right w:val="single" w:sz="4" w:space="0" w:color="auto"/>
            </w:tcBorders>
            <w:vAlign w:val="center"/>
          </w:tcPr>
          <w:p w:rsidR="008C608A" w:rsidRDefault="008C608A" w:rsidP="008C608A">
            <w:pPr>
              <w:pStyle w:val="FieldText"/>
              <w:rPr>
                <w:b w:val="0"/>
              </w:rPr>
            </w:pPr>
          </w:p>
        </w:tc>
      </w:tr>
      <w:tr w:rsidR="008C608A" w:rsidRPr="00E55583" w:rsidTr="00270EDF">
        <w:tblPrEx>
          <w:tblLook w:val="04A0" w:firstRow="1" w:lastRow="0" w:firstColumn="1" w:lastColumn="0" w:noHBand="0" w:noVBand="1"/>
        </w:tblPrEx>
        <w:trPr>
          <w:trHeight w:val="113"/>
        </w:trPr>
        <w:tc>
          <w:tcPr>
            <w:tcW w:w="2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08A" w:rsidRPr="00E55583" w:rsidRDefault="008C608A" w:rsidP="008C608A">
            <w:pPr>
              <w:rPr>
                <w:sz w:val="19"/>
                <w:szCs w:val="19"/>
              </w:rPr>
            </w:pPr>
            <w:r w:rsidRPr="008C608A">
              <w:rPr>
                <w:sz w:val="19"/>
                <w:szCs w:val="19"/>
              </w:rPr>
              <w:t>Finance:</w:t>
            </w:r>
          </w:p>
        </w:tc>
        <w:tc>
          <w:tcPr>
            <w:tcW w:w="6770" w:type="dxa"/>
            <w:tcBorders>
              <w:top w:val="single" w:sz="4" w:space="0" w:color="auto"/>
              <w:left w:val="single" w:sz="4" w:space="0" w:color="auto"/>
              <w:bottom w:val="single" w:sz="4" w:space="0" w:color="auto"/>
              <w:right w:val="single" w:sz="4" w:space="0" w:color="auto"/>
            </w:tcBorders>
            <w:vAlign w:val="center"/>
          </w:tcPr>
          <w:p w:rsidR="008C608A" w:rsidRDefault="008C608A" w:rsidP="008C608A">
            <w:pPr>
              <w:pStyle w:val="FieldText"/>
              <w:rPr>
                <w:b w:val="0"/>
              </w:rPr>
            </w:pPr>
          </w:p>
        </w:tc>
      </w:tr>
      <w:tr w:rsidR="008C608A" w:rsidRPr="00E55583" w:rsidTr="00270EDF">
        <w:tblPrEx>
          <w:tblLook w:val="04A0" w:firstRow="1" w:lastRow="0" w:firstColumn="1" w:lastColumn="0" w:noHBand="0" w:noVBand="1"/>
        </w:tblPrEx>
        <w:trPr>
          <w:trHeight w:val="113"/>
        </w:trPr>
        <w:tc>
          <w:tcPr>
            <w:tcW w:w="2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608A" w:rsidRDefault="008C608A" w:rsidP="008C608A">
            <w:pPr>
              <w:rPr>
                <w:sz w:val="19"/>
                <w:szCs w:val="19"/>
              </w:rPr>
            </w:pPr>
            <w:r>
              <w:rPr>
                <w:sz w:val="19"/>
                <w:szCs w:val="19"/>
              </w:rPr>
              <w:t>Creative Des</w:t>
            </w:r>
            <w:r>
              <w:rPr>
                <w:sz w:val="19"/>
                <w:szCs w:val="19"/>
              </w:rPr>
              <w:t>ign:</w:t>
            </w:r>
            <w:r w:rsidRPr="00E55583">
              <w:rPr>
                <w:sz w:val="19"/>
                <w:szCs w:val="19"/>
              </w:rPr>
              <w:t xml:space="preserve">   </w:t>
            </w:r>
          </w:p>
        </w:tc>
        <w:tc>
          <w:tcPr>
            <w:tcW w:w="6770" w:type="dxa"/>
            <w:tcBorders>
              <w:top w:val="single" w:sz="4" w:space="0" w:color="auto"/>
              <w:left w:val="single" w:sz="4" w:space="0" w:color="auto"/>
              <w:bottom w:val="single" w:sz="4" w:space="0" w:color="auto"/>
              <w:right w:val="single" w:sz="4" w:space="0" w:color="auto"/>
            </w:tcBorders>
            <w:vAlign w:val="center"/>
          </w:tcPr>
          <w:p w:rsidR="008C608A" w:rsidRDefault="008C608A" w:rsidP="008C608A">
            <w:pPr>
              <w:pStyle w:val="FieldText"/>
              <w:rPr>
                <w:b w:val="0"/>
              </w:rPr>
            </w:pPr>
          </w:p>
        </w:tc>
      </w:tr>
    </w:tbl>
    <w:p w:rsidR="00270EDF" w:rsidRDefault="00270EDF" w:rsidP="008C608A">
      <w:pPr>
        <w:pStyle w:val="FieldText"/>
        <w:tabs>
          <w:tab w:val="left" w:pos="2256"/>
        </w:tabs>
        <w:rPr>
          <w:b w:val="0"/>
        </w:rPr>
      </w:pPr>
    </w:p>
    <w:p w:rsidR="00E55583" w:rsidRPr="00270EDF" w:rsidRDefault="00E55583" w:rsidP="00270EDF">
      <w:pPr>
        <w:pStyle w:val="Heading2"/>
      </w:pPr>
      <w:r w:rsidRPr="00270EDF">
        <w:t>Signature</w:t>
      </w:r>
    </w:p>
    <w:tbl>
      <w:tblPr>
        <w:tblW w:w="5000" w:type="pct"/>
        <w:tblLayout w:type="fixed"/>
        <w:tblCellMar>
          <w:left w:w="0" w:type="dxa"/>
          <w:right w:w="0" w:type="dxa"/>
        </w:tblCellMar>
        <w:tblLook w:val="0000" w:firstRow="0" w:lastRow="0" w:firstColumn="0" w:lastColumn="0" w:noHBand="0" w:noVBand="0"/>
      </w:tblPr>
      <w:tblGrid>
        <w:gridCol w:w="1701"/>
        <w:gridCol w:w="4760"/>
        <w:gridCol w:w="605"/>
        <w:gridCol w:w="1960"/>
      </w:tblGrid>
      <w:tr w:rsidR="008C608A" w:rsidRPr="00E55583" w:rsidTr="008C608A">
        <w:trPr>
          <w:trHeight w:val="432"/>
        </w:trPr>
        <w:tc>
          <w:tcPr>
            <w:tcW w:w="1701" w:type="dxa"/>
            <w:vAlign w:val="bottom"/>
          </w:tcPr>
          <w:p w:rsidR="008C608A" w:rsidRPr="00E55583" w:rsidRDefault="008C608A" w:rsidP="009E1E2C">
            <w:pPr>
              <w:rPr>
                <w:sz w:val="19"/>
                <w:szCs w:val="19"/>
              </w:rPr>
            </w:pPr>
            <w:r>
              <w:rPr>
                <w:sz w:val="19"/>
                <w:szCs w:val="19"/>
              </w:rPr>
              <w:t>Full Name:</w:t>
            </w:r>
          </w:p>
        </w:tc>
        <w:tc>
          <w:tcPr>
            <w:tcW w:w="7325" w:type="dxa"/>
            <w:gridSpan w:val="3"/>
            <w:tcBorders>
              <w:bottom w:val="single" w:sz="4" w:space="0" w:color="auto"/>
            </w:tcBorders>
            <w:vAlign w:val="bottom"/>
          </w:tcPr>
          <w:p w:rsidR="008C608A" w:rsidRPr="00E55583" w:rsidRDefault="008C608A" w:rsidP="009E1E2C">
            <w:pPr>
              <w:pStyle w:val="FieldText"/>
            </w:pPr>
          </w:p>
        </w:tc>
      </w:tr>
      <w:tr w:rsidR="008C608A" w:rsidRPr="00E55583" w:rsidTr="008C608A">
        <w:trPr>
          <w:trHeight w:val="432"/>
        </w:trPr>
        <w:tc>
          <w:tcPr>
            <w:tcW w:w="1701" w:type="dxa"/>
            <w:vAlign w:val="bottom"/>
          </w:tcPr>
          <w:p w:rsidR="008C608A" w:rsidRPr="00E55583" w:rsidRDefault="008C608A" w:rsidP="009E1E2C">
            <w:pPr>
              <w:rPr>
                <w:sz w:val="19"/>
                <w:szCs w:val="19"/>
              </w:rPr>
            </w:pPr>
            <w:r>
              <w:rPr>
                <w:sz w:val="19"/>
                <w:szCs w:val="19"/>
              </w:rPr>
              <w:t>Position:</w:t>
            </w:r>
          </w:p>
        </w:tc>
        <w:tc>
          <w:tcPr>
            <w:tcW w:w="7325" w:type="dxa"/>
            <w:gridSpan w:val="3"/>
            <w:tcBorders>
              <w:bottom w:val="single" w:sz="4" w:space="0" w:color="auto"/>
            </w:tcBorders>
            <w:vAlign w:val="bottom"/>
          </w:tcPr>
          <w:p w:rsidR="008C608A" w:rsidRPr="00E55583" w:rsidRDefault="008C608A" w:rsidP="009E1E2C">
            <w:pPr>
              <w:pStyle w:val="FieldText"/>
            </w:pPr>
          </w:p>
        </w:tc>
      </w:tr>
      <w:tr w:rsidR="00E55583" w:rsidRPr="00E55583" w:rsidTr="008C608A">
        <w:trPr>
          <w:trHeight w:val="432"/>
        </w:trPr>
        <w:tc>
          <w:tcPr>
            <w:tcW w:w="1701" w:type="dxa"/>
            <w:vAlign w:val="bottom"/>
          </w:tcPr>
          <w:p w:rsidR="00E55583" w:rsidRPr="00E55583" w:rsidRDefault="00E55583" w:rsidP="009E1E2C">
            <w:pPr>
              <w:rPr>
                <w:sz w:val="19"/>
                <w:szCs w:val="19"/>
              </w:rPr>
            </w:pPr>
            <w:r w:rsidRPr="00E55583">
              <w:rPr>
                <w:sz w:val="19"/>
                <w:szCs w:val="19"/>
              </w:rPr>
              <w:t>Signature:</w:t>
            </w:r>
          </w:p>
        </w:tc>
        <w:tc>
          <w:tcPr>
            <w:tcW w:w="4760" w:type="dxa"/>
            <w:tcBorders>
              <w:bottom w:val="single" w:sz="4" w:space="0" w:color="auto"/>
            </w:tcBorders>
            <w:vAlign w:val="bottom"/>
          </w:tcPr>
          <w:p w:rsidR="00E55583" w:rsidRPr="00E55583" w:rsidRDefault="00E55583" w:rsidP="009E1E2C">
            <w:pPr>
              <w:pStyle w:val="FieldText"/>
            </w:pPr>
          </w:p>
        </w:tc>
        <w:tc>
          <w:tcPr>
            <w:tcW w:w="605" w:type="dxa"/>
            <w:vAlign w:val="bottom"/>
          </w:tcPr>
          <w:p w:rsidR="00E55583" w:rsidRPr="00E55583" w:rsidRDefault="00E55583" w:rsidP="009E1E2C">
            <w:pPr>
              <w:pStyle w:val="Heading4"/>
              <w:rPr>
                <w:szCs w:val="19"/>
              </w:rPr>
            </w:pPr>
            <w:r w:rsidRPr="00E55583">
              <w:rPr>
                <w:szCs w:val="19"/>
              </w:rPr>
              <w:t>Date:</w:t>
            </w:r>
          </w:p>
        </w:tc>
        <w:tc>
          <w:tcPr>
            <w:tcW w:w="1960" w:type="dxa"/>
            <w:tcBorders>
              <w:bottom w:val="single" w:sz="4" w:space="0" w:color="auto"/>
            </w:tcBorders>
            <w:vAlign w:val="bottom"/>
          </w:tcPr>
          <w:p w:rsidR="00E55583" w:rsidRPr="00E55583" w:rsidRDefault="00E55583" w:rsidP="009E1E2C">
            <w:pPr>
              <w:pStyle w:val="FieldText"/>
            </w:pPr>
          </w:p>
        </w:tc>
      </w:tr>
    </w:tbl>
    <w:p w:rsidR="00C522EF" w:rsidRDefault="00C522EF" w:rsidP="00E53BC5">
      <w:pPr>
        <w:jc w:val="both"/>
        <w:rPr>
          <w:rFonts w:ascii="Arial" w:hAnsi="Arial" w:cs="Arial"/>
          <w:b/>
        </w:rPr>
      </w:pPr>
    </w:p>
    <w:p w:rsidR="00723CB3" w:rsidRPr="00270EDF" w:rsidRDefault="00723CB3" w:rsidP="00270EDF">
      <w:pPr>
        <w:jc w:val="both"/>
        <w:rPr>
          <w:sz w:val="19"/>
          <w:szCs w:val="19"/>
        </w:rPr>
      </w:pPr>
      <w:r w:rsidRPr="00270EDF">
        <w:rPr>
          <w:b/>
          <w:sz w:val="19"/>
          <w:szCs w:val="19"/>
        </w:rPr>
        <w:t>Note:</w:t>
      </w:r>
      <w:r w:rsidRPr="00270EDF">
        <w:rPr>
          <w:sz w:val="19"/>
          <w:szCs w:val="19"/>
        </w:rPr>
        <w:t xml:space="preserve"> After submitting this application, GamingMalta will get in touch with you and provide further information regarding the ‘Letter of Intent’ that will constitute the binding agreement with GamingMalta and that will need to </w:t>
      </w:r>
      <w:r w:rsidR="00270EDF">
        <w:rPr>
          <w:sz w:val="19"/>
          <w:szCs w:val="19"/>
        </w:rPr>
        <w:t>also be submitted.</w:t>
      </w:r>
    </w:p>
    <w:sectPr w:rsidR="00723CB3" w:rsidRPr="00270ED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421" w:rsidRDefault="000B7421" w:rsidP="00C522EF">
      <w:pPr>
        <w:spacing w:after="0" w:line="240" w:lineRule="auto"/>
      </w:pPr>
      <w:r>
        <w:separator/>
      </w:r>
    </w:p>
  </w:endnote>
  <w:endnote w:type="continuationSeparator" w:id="0">
    <w:p w:rsidR="000B7421" w:rsidRDefault="000B7421" w:rsidP="00C52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2EF" w:rsidRDefault="00C522EF" w:rsidP="00E55583">
    <w:pPr>
      <w:pStyle w:val="Footer"/>
      <w:jc w:val="center"/>
    </w:pPr>
    <w:r>
      <w:rPr>
        <w:noProof/>
        <w:lang w:eastAsia="en-GB"/>
      </w:rPr>
      <mc:AlternateContent>
        <mc:Choice Requires="wps">
          <w:drawing>
            <wp:anchor distT="0" distB="0" distL="114300" distR="114300" simplePos="0" relativeHeight="251659264" behindDoc="0" locked="0" layoutInCell="1" allowOverlap="1" wp14:anchorId="2005DD30" wp14:editId="1C034824">
              <wp:simplePos x="0" y="0"/>
              <wp:positionH relativeFrom="page">
                <wp:posOffset>-119743</wp:posOffset>
              </wp:positionH>
              <wp:positionV relativeFrom="paragraph">
                <wp:posOffset>-332014</wp:posOffset>
              </wp:positionV>
              <wp:extent cx="8125914" cy="1132023"/>
              <wp:effectExtent l="38100" t="19050" r="27940" b="11430"/>
              <wp:wrapNone/>
              <wp:docPr id="7" name="Isosceles Triangle 7"/>
              <wp:cNvGraphicFramePr/>
              <a:graphic xmlns:a="http://schemas.openxmlformats.org/drawingml/2006/main">
                <a:graphicData uri="http://schemas.microsoft.com/office/word/2010/wordprocessingShape">
                  <wps:wsp>
                    <wps:cNvSpPr/>
                    <wps:spPr>
                      <a:xfrm>
                        <a:off x="0" y="0"/>
                        <a:ext cx="8125914" cy="1132023"/>
                      </a:xfrm>
                      <a:prstGeom prst="triangle">
                        <a:avLst>
                          <a:gd name="adj" fmla="val 100000"/>
                        </a:avLst>
                      </a:prstGeom>
                      <a:ln/>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8CC2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6" type="#_x0000_t5" style="position:absolute;margin-left:-9.45pt;margin-top:-26.15pt;width:639.85pt;height:89.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" adj="21600" fillcolor="#ed7d31 [3205]" strokecolor="white [3201]" strokeweight="1.5pt">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421" w:rsidRDefault="000B7421" w:rsidP="00C522EF">
      <w:pPr>
        <w:spacing w:after="0" w:line="240" w:lineRule="auto"/>
      </w:pPr>
      <w:r>
        <w:separator/>
      </w:r>
    </w:p>
  </w:footnote>
  <w:footnote w:type="continuationSeparator" w:id="0">
    <w:p w:rsidR="000B7421" w:rsidRDefault="000B7421" w:rsidP="00C522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02A11"/>
    <w:multiLevelType w:val="hybridMultilevel"/>
    <w:tmpl w:val="260C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90564C"/>
    <w:multiLevelType w:val="hybridMultilevel"/>
    <w:tmpl w:val="E2406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3E7"/>
    <w:rsid w:val="000A3E7C"/>
    <w:rsid w:val="000B7421"/>
    <w:rsid w:val="000F2E28"/>
    <w:rsid w:val="00270EDF"/>
    <w:rsid w:val="003772CC"/>
    <w:rsid w:val="003E6202"/>
    <w:rsid w:val="005112E9"/>
    <w:rsid w:val="005778C6"/>
    <w:rsid w:val="005F0216"/>
    <w:rsid w:val="00616FFC"/>
    <w:rsid w:val="006746A9"/>
    <w:rsid w:val="006D43E7"/>
    <w:rsid w:val="00703A29"/>
    <w:rsid w:val="00723CB3"/>
    <w:rsid w:val="00867A48"/>
    <w:rsid w:val="008C608A"/>
    <w:rsid w:val="00A1413C"/>
    <w:rsid w:val="00A8617F"/>
    <w:rsid w:val="00B37E52"/>
    <w:rsid w:val="00B5481B"/>
    <w:rsid w:val="00B951FE"/>
    <w:rsid w:val="00C522EF"/>
    <w:rsid w:val="00C52C52"/>
    <w:rsid w:val="00DB0B75"/>
    <w:rsid w:val="00E53BC5"/>
    <w:rsid w:val="00E55583"/>
    <w:rsid w:val="00E56F5D"/>
    <w:rsid w:val="00EB6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2E8356"/>
  <w15:chartTrackingRefBased/>
  <w15:docId w15:val="{ED327DF8-FBF4-4FAC-B49D-5F62858A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55583"/>
    <w:pPr>
      <w:spacing w:before="200" w:after="120" w:line="240" w:lineRule="auto"/>
      <w:outlineLvl w:val="0"/>
    </w:pPr>
    <w:rPr>
      <w:rFonts w:asciiTheme="majorHAnsi" w:eastAsia="Times New Roman" w:hAnsiTheme="majorHAnsi" w:cs="Times New Roman"/>
      <w:b/>
      <w:sz w:val="24"/>
      <w:szCs w:val="24"/>
      <w:lang w:val="en-US"/>
    </w:rPr>
  </w:style>
  <w:style w:type="paragraph" w:styleId="Heading2">
    <w:name w:val="heading 2"/>
    <w:basedOn w:val="Normal"/>
    <w:next w:val="Normal"/>
    <w:link w:val="Heading2Char"/>
    <w:qFormat/>
    <w:rsid w:val="00E55583"/>
    <w:pPr>
      <w:keepNext/>
      <w:shd w:val="clear" w:color="auto" w:fill="595959" w:themeFill="text1" w:themeFillTint="A6"/>
      <w:spacing w:before="200" w:after="0" w:line="240" w:lineRule="auto"/>
      <w:jc w:val="center"/>
      <w:outlineLvl w:val="1"/>
    </w:pPr>
    <w:rPr>
      <w:rFonts w:asciiTheme="majorHAnsi" w:eastAsia="Times New Roman" w:hAnsiTheme="majorHAnsi" w:cs="Times New Roman"/>
      <w:b/>
      <w:color w:val="FFFFFF" w:themeColor="background1"/>
      <w:szCs w:val="24"/>
      <w:lang w:val="en-US"/>
    </w:rPr>
  </w:style>
  <w:style w:type="paragraph" w:styleId="Heading3">
    <w:name w:val="heading 3"/>
    <w:basedOn w:val="Normal"/>
    <w:next w:val="Normal"/>
    <w:link w:val="Heading3Char"/>
    <w:qFormat/>
    <w:rsid w:val="00E55583"/>
    <w:pPr>
      <w:spacing w:after="0" w:line="240" w:lineRule="auto"/>
      <w:outlineLvl w:val="2"/>
    </w:pPr>
    <w:rPr>
      <w:rFonts w:eastAsia="Times New Roman" w:cs="Times New Roman"/>
      <w:i/>
      <w:sz w:val="16"/>
      <w:szCs w:val="24"/>
      <w:lang w:val="en-US"/>
    </w:rPr>
  </w:style>
  <w:style w:type="paragraph" w:styleId="Heading4">
    <w:name w:val="heading 4"/>
    <w:basedOn w:val="Normal"/>
    <w:next w:val="Normal"/>
    <w:link w:val="Heading4Char"/>
    <w:uiPriority w:val="9"/>
    <w:unhideWhenUsed/>
    <w:qFormat/>
    <w:rsid w:val="00E55583"/>
    <w:pPr>
      <w:spacing w:after="0" w:line="240" w:lineRule="auto"/>
      <w:jc w:val="right"/>
      <w:outlineLvl w:val="3"/>
    </w:pPr>
    <w:rPr>
      <w:rFonts w:eastAsia="Times New Roman" w:cs="Times New Roman"/>
      <w:sz w:val="19"/>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52C52"/>
    <w:rPr>
      <w:sz w:val="16"/>
      <w:szCs w:val="16"/>
    </w:rPr>
  </w:style>
  <w:style w:type="paragraph" w:styleId="CommentText">
    <w:name w:val="annotation text"/>
    <w:basedOn w:val="Normal"/>
    <w:link w:val="CommentTextChar"/>
    <w:uiPriority w:val="99"/>
    <w:semiHidden/>
    <w:unhideWhenUsed/>
    <w:rsid w:val="00C52C52"/>
    <w:pPr>
      <w:spacing w:line="240" w:lineRule="auto"/>
    </w:pPr>
    <w:rPr>
      <w:sz w:val="20"/>
      <w:szCs w:val="20"/>
    </w:rPr>
  </w:style>
  <w:style w:type="character" w:customStyle="1" w:styleId="CommentTextChar">
    <w:name w:val="Comment Text Char"/>
    <w:basedOn w:val="DefaultParagraphFont"/>
    <w:link w:val="CommentText"/>
    <w:uiPriority w:val="99"/>
    <w:semiHidden/>
    <w:rsid w:val="00C52C52"/>
    <w:rPr>
      <w:sz w:val="20"/>
      <w:szCs w:val="20"/>
    </w:rPr>
  </w:style>
  <w:style w:type="paragraph" w:styleId="BalloonText">
    <w:name w:val="Balloon Text"/>
    <w:basedOn w:val="Normal"/>
    <w:link w:val="BalloonTextChar"/>
    <w:uiPriority w:val="99"/>
    <w:semiHidden/>
    <w:unhideWhenUsed/>
    <w:rsid w:val="00C52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C52"/>
    <w:rPr>
      <w:rFonts w:ascii="Segoe UI" w:hAnsi="Segoe UI" w:cs="Segoe UI"/>
      <w:sz w:val="18"/>
      <w:szCs w:val="18"/>
    </w:rPr>
  </w:style>
  <w:style w:type="paragraph" w:styleId="ListParagraph">
    <w:name w:val="List Paragraph"/>
    <w:basedOn w:val="Normal"/>
    <w:uiPriority w:val="34"/>
    <w:qFormat/>
    <w:rsid w:val="005F0216"/>
    <w:pPr>
      <w:ind w:left="720"/>
      <w:contextualSpacing/>
    </w:pPr>
  </w:style>
  <w:style w:type="paragraph" w:styleId="NoSpacing">
    <w:name w:val="No Spacing"/>
    <w:uiPriority w:val="1"/>
    <w:qFormat/>
    <w:rsid w:val="00867A48"/>
    <w:pPr>
      <w:spacing w:after="0" w:line="240" w:lineRule="auto"/>
    </w:pPr>
  </w:style>
  <w:style w:type="character" w:styleId="Hyperlink">
    <w:name w:val="Hyperlink"/>
    <w:basedOn w:val="DefaultParagraphFont"/>
    <w:uiPriority w:val="99"/>
    <w:unhideWhenUsed/>
    <w:rsid w:val="00867A48"/>
    <w:rPr>
      <w:color w:val="0563C1" w:themeColor="hyperlink"/>
      <w:u w:val="single"/>
    </w:rPr>
  </w:style>
  <w:style w:type="paragraph" w:styleId="BodyText">
    <w:name w:val="Body Text"/>
    <w:basedOn w:val="Normal"/>
    <w:link w:val="BodyTextChar"/>
    <w:uiPriority w:val="1"/>
    <w:qFormat/>
    <w:rsid w:val="00C522EF"/>
    <w:pPr>
      <w:widowControl w:val="0"/>
      <w:autoSpaceDE w:val="0"/>
      <w:autoSpaceDN w:val="0"/>
      <w:spacing w:before="3" w:after="0" w:line="240" w:lineRule="auto"/>
    </w:pPr>
    <w:rPr>
      <w:rFonts w:ascii="Trebuchet MS" w:eastAsia="Trebuchet MS" w:hAnsi="Trebuchet MS" w:cs="Trebuchet MS"/>
      <w:sz w:val="21"/>
      <w:szCs w:val="21"/>
      <w:lang w:val="en-US"/>
    </w:rPr>
  </w:style>
  <w:style w:type="character" w:customStyle="1" w:styleId="BodyTextChar">
    <w:name w:val="Body Text Char"/>
    <w:basedOn w:val="DefaultParagraphFont"/>
    <w:link w:val="BodyText"/>
    <w:uiPriority w:val="1"/>
    <w:rsid w:val="00C522EF"/>
    <w:rPr>
      <w:rFonts w:ascii="Trebuchet MS" w:eastAsia="Trebuchet MS" w:hAnsi="Trebuchet MS" w:cs="Trebuchet MS"/>
      <w:sz w:val="21"/>
      <w:szCs w:val="21"/>
      <w:lang w:val="en-US"/>
    </w:rPr>
  </w:style>
  <w:style w:type="paragraph" w:styleId="Header">
    <w:name w:val="header"/>
    <w:basedOn w:val="Normal"/>
    <w:link w:val="HeaderChar"/>
    <w:uiPriority w:val="99"/>
    <w:unhideWhenUsed/>
    <w:rsid w:val="00C522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2EF"/>
  </w:style>
  <w:style w:type="paragraph" w:styleId="Footer">
    <w:name w:val="footer"/>
    <w:basedOn w:val="Normal"/>
    <w:link w:val="FooterChar"/>
    <w:uiPriority w:val="99"/>
    <w:unhideWhenUsed/>
    <w:rsid w:val="00C5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2EF"/>
  </w:style>
  <w:style w:type="character" w:customStyle="1" w:styleId="Heading1Char">
    <w:name w:val="Heading 1 Char"/>
    <w:basedOn w:val="DefaultParagraphFont"/>
    <w:link w:val="Heading1"/>
    <w:rsid w:val="00E55583"/>
    <w:rPr>
      <w:rFonts w:asciiTheme="majorHAnsi" w:eastAsia="Times New Roman" w:hAnsiTheme="majorHAnsi" w:cs="Times New Roman"/>
      <w:b/>
      <w:sz w:val="24"/>
      <w:szCs w:val="24"/>
      <w:lang w:val="en-US"/>
    </w:rPr>
  </w:style>
  <w:style w:type="character" w:customStyle="1" w:styleId="Heading2Char">
    <w:name w:val="Heading 2 Char"/>
    <w:basedOn w:val="DefaultParagraphFont"/>
    <w:link w:val="Heading2"/>
    <w:rsid w:val="00E55583"/>
    <w:rPr>
      <w:rFonts w:asciiTheme="majorHAnsi" w:eastAsia="Times New Roman" w:hAnsiTheme="majorHAnsi" w:cs="Times New Roman"/>
      <w:b/>
      <w:color w:val="FFFFFF" w:themeColor="background1"/>
      <w:szCs w:val="24"/>
      <w:shd w:val="clear" w:color="auto" w:fill="595959" w:themeFill="text1" w:themeFillTint="A6"/>
      <w:lang w:val="en-US"/>
    </w:rPr>
  </w:style>
  <w:style w:type="character" w:customStyle="1" w:styleId="Heading3Char">
    <w:name w:val="Heading 3 Char"/>
    <w:basedOn w:val="DefaultParagraphFont"/>
    <w:link w:val="Heading3"/>
    <w:rsid w:val="00E55583"/>
    <w:rPr>
      <w:rFonts w:eastAsia="Times New Roman" w:cs="Times New Roman"/>
      <w:i/>
      <w:sz w:val="16"/>
      <w:szCs w:val="24"/>
      <w:lang w:val="en-US"/>
    </w:rPr>
  </w:style>
  <w:style w:type="character" w:customStyle="1" w:styleId="Heading4Char">
    <w:name w:val="Heading 4 Char"/>
    <w:basedOn w:val="DefaultParagraphFont"/>
    <w:link w:val="Heading4"/>
    <w:uiPriority w:val="9"/>
    <w:rsid w:val="00E55583"/>
    <w:rPr>
      <w:rFonts w:eastAsia="Times New Roman" w:cs="Times New Roman"/>
      <w:sz w:val="19"/>
      <w:szCs w:val="24"/>
      <w:lang w:val="en-US"/>
    </w:rPr>
  </w:style>
  <w:style w:type="paragraph" w:customStyle="1" w:styleId="Italic">
    <w:name w:val="Italic"/>
    <w:basedOn w:val="Normal"/>
    <w:qFormat/>
    <w:rsid w:val="00E55583"/>
    <w:pPr>
      <w:spacing w:before="120" w:after="60" w:line="240" w:lineRule="auto"/>
    </w:pPr>
    <w:rPr>
      <w:rFonts w:eastAsia="Times New Roman" w:cs="Times New Roman"/>
      <w:i/>
      <w:sz w:val="20"/>
      <w:szCs w:val="20"/>
      <w:lang w:val="en-US"/>
    </w:rPr>
  </w:style>
  <w:style w:type="paragraph" w:customStyle="1" w:styleId="FieldText">
    <w:name w:val="Field Text"/>
    <w:basedOn w:val="Normal"/>
    <w:link w:val="FieldTextChar"/>
    <w:qFormat/>
    <w:rsid w:val="00E55583"/>
    <w:pPr>
      <w:spacing w:after="0" w:line="240" w:lineRule="auto"/>
    </w:pPr>
    <w:rPr>
      <w:rFonts w:eastAsia="Times New Roman" w:cs="Times New Roman"/>
      <w:b/>
      <w:sz w:val="19"/>
      <w:szCs w:val="19"/>
      <w:lang w:val="en-US"/>
    </w:rPr>
  </w:style>
  <w:style w:type="character" w:customStyle="1" w:styleId="FieldTextChar">
    <w:name w:val="Field Text Char"/>
    <w:basedOn w:val="DefaultParagraphFont"/>
    <w:link w:val="FieldText"/>
    <w:rsid w:val="00E55583"/>
    <w:rPr>
      <w:rFonts w:eastAsia="Times New Roman" w:cs="Times New Roman"/>
      <w:b/>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4BF36-24FD-47F5-8523-8FC2B75E5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MGA</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Gambin</dc:creator>
  <cp:keywords/>
  <dc:description/>
  <cp:lastModifiedBy>Thomas Consoli</cp:lastModifiedBy>
  <cp:revision>3</cp:revision>
  <dcterms:created xsi:type="dcterms:W3CDTF">2018-12-04T09:27:00Z</dcterms:created>
  <dcterms:modified xsi:type="dcterms:W3CDTF">2018-12-04T09:28:00Z</dcterms:modified>
</cp:coreProperties>
</file>